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FD" w:rsidRDefault="009164FD" w:rsidP="009164F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 dla klasy III  – rok szkolny 2015/2016</w:t>
      </w:r>
    </w:p>
    <w:p w:rsidR="009164FD" w:rsidRDefault="009164FD" w:rsidP="009164F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 D </w:t>
      </w:r>
    </w:p>
    <w:tbl>
      <w:tblPr>
        <w:tblpPr w:leftFromText="141" w:rightFromText="141" w:vertAnchor="text" w:horzAnchor="margin" w:tblpXSpec="center" w:tblpY="67"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4934"/>
        <w:gridCol w:w="3535"/>
        <w:gridCol w:w="2555"/>
        <w:gridCol w:w="2882"/>
      </w:tblGrid>
      <w:tr w:rsidR="00F37757" w:rsidTr="001171A9">
        <w:trPr>
          <w:trHeight w:val="32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57" w:rsidRDefault="00F37757" w:rsidP="00F377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57" w:rsidRDefault="00F37757" w:rsidP="00F377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57" w:rsidRDefault="00F37757" w:rsidP="00F377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57" w:rsidRDefault="00F37757" w:rsidP="00F377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57" w:rsidRDefault="00F37757" w:rsidP="00F377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dopuszczenia</w:t>
            </w:r>
          </w:p>
        </w:tc>
      </w:tr>
      <w:tr w:rsidR="00F91D0C" w:rsidTr="001171A9">
        <w:trPr>
          <w:trHeight w:val="75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słowach i obrazach – 3. Podręcznik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Gramatyka i stylistyka 3 . Podręcznik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W.Bobiński</w:t>
            </w:r>
            <w:proofErr w:type="spellEnd"/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Z.Cz</w:t>
            </w:r>
            <w:r w:rsidR="00E80115">
              <w:rPr>
                <w:sz w:val="24"/>
                <w:szCs w:val="24"/>
              </w:rPr>
              <w:t>arniecka</w:t>
            </w:r>
            <w:proofErr w:type="spellEnd"/>
            <w:r>
              <w:rPr>
                <w:sz w:val="24"/>
                <w:szCs w:val="24"/>
              </w:rPr>
              <w:t xml:space="preserve"> -Rodzik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Pr="007128B8" w:rsidRDefault="00F91D0C" w:rsidP="00C63158">
            <w:pPr>
              <w:spacing w:after="0" w:line="240" w:lineRule="auto"/>
              <w:rPr>
                <w:rFonts w:ascii="Tahoma" w:hAnsi="Tahoma" w:cs="Tahoma"/>
              </w:rPr>
            </w:pPr>
            <w:r w:rsidRPr="007128B8">
              <w:rPr>
                <w:rFonts w:ascii="Tahoma" w:hAnsi="Tahoma" w:cs="Tahoma"/>
              </w:rPr>
              <w:t>26/3/2010</w:t>
            </w:r>
          </w:p>
          <w:p w:rsidR="00F91D0C" w:rsidRPr="006C217F" w:rsidRDefault="00F91D0C" w:rsidP="00C6315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7128B8">
              <w:rPr>
                <w:rFonts w:ascii="Tahoma" w:hAnsi="Tahoma" w:cs="Tahoma"/>
              </w:rPr>
              <w:t>164/3/2010</w:t>
            </w:r>
          </w:p>
        </w:tc>
      </w:tr>
      <w:tr w:rsidR="00F91D0C" w:rsidTr="001171A9">
        <w:trPr>
          <w:trHeight w:val="56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z plusem 3.  –Podręcznik dla klasy III gimnazjum, zeszyt ćwiczeń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168/3/2011</w:t>
            </w:r>
          </w:p>
        </w:tc>
      </w:tr>
      <w:tr w:rsidR="00F91D0C" w:rsidTr="001171A9">
        <w:trPr>
          <w:trHeight w:val="83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F91D0C" w:rsidRDefault="00F91D0C" w:rsidP="00F3775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Repetytorium gimnazjalne (wydanie 2015)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pStyle w:val="Akapitzlis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</w:t>
            </w:r>
            <w:proofErr w:type="spellStart"/>
            <w:r>
              <w:rPr>
                <w:sz w:val="24"/>
                <w:szCs w:val="24"/>
              </w:rPr>
              <w:t>Kilbey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M.Umińska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B.Trapnell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Longman</w:t>
            </w:r>
          </w:p>
          <w:p w:rsidR="00F91D0C" w:rsidRDefault="00F91D0C" w:rsidP="00F37757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353/2011</w:t>
            </w:r>
          </w:p>
          <w:p w:rsidR="00F91D0C" w:rsidRDefault="00F91D0C" w:rsidP="00F37757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91D0C" w:rsidTr="001171A9">
        <w:trPr>
          <w:trHeight w:val="982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Pr="00F91D0C" w:rsidRDefault="00F91D0C" w:rsidP="00F377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91D0C">
              <w:rPr>
                <w:rFonts w:asciiTheme="minorHAnsi" w:hAnsiTheme="minorHAnsi"/>
                <w:sz w:val="24"/>
                <w:szCs w:val="24"/>
                <w:lang w:val="en-US"/>
              </w:rPr>
              <w:t>1.New Exam Connections 4 –</w:t>
            </w:r>
            <w:proofErr w:type="spellStart"/>
            <w:r w:rsidRPr="00F91D0C">
              <w:rPr>
                <w:rFonts w:asciiTheme="minorHAnsi" w:hAnsiTheme="minorHAnsi"/>
                <w:sz w:val="24"/>
                <w:szCs w:val="24"/>
                <w:lang w:val="en-US"/>
              </w:rPr>
              <w:t>podrecznik</w:t>
            </w:r>
            <w:proofErr w:type="spellEnd"/>
            <w:r w:rsidRPr="00F91D0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+</w:t>
            </w:r>
            <w:proofErr w:type="spellStart"/>
            <w:r w:rsidRPr="00F91D0C">
              <w:rPr>
                <w:rFonts w:asciiTheme="minorHAnsi" w:hAnsiTheme="minorHAnsi"/>
                <w:sz w:val="24"/>
                <w:szCs w:val="24"/>
                <w:lang w:val="en-US"/>
              </w:rPr>
              <w:t>Ćwiczenia</w:t>
            </w:r>
            <w:proofErr w:type="spellEnd"/>
          </w:p>
          <w:p w:rsidR="00F91D0C" w:rsidRDefault="00F91D0C" w:rsidP="00F91D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F91D0C">
              <w:rPr>
                <w:rFonts w:asciiTheme="minorHAnsi" w:hAnsiTheme="minorHAnsi"/>
                <w:sz w:val="24"/>
                <w:szCs w:val="24"/>
              </w:rPr>
              <w:t xml:space="preserve">2.Egzamin </w:t>
            </w:r>
            <w:proofErr w:type="spellStart"/>
            <w:r w:rsidRPr="00F91D0C">
              <w:rPr>
                <w:rFonts w:asciiTheme="minorHAnsi" w:hAnsiTheme="minorHAnsi"/>
                <w:sz w:val="24"/>
                <w:szCs w:val="24"/>
              </w:rPr>
              <w:t>Gimnazjalny.</w:t>
            </w:r>
            <w:r>
              <w:rPr>
                <w:rFonts w:asciiTheme="minorHAnsi" w:hAnsiTheme="minorHAnsi"/>
                <w:sz w:val="24"/>
                <w:szCs w:val="24"/>
              </w:rPr>
              <w:t>Repetytorium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z testami.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pStyle w:val="Akapitzlis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1.Tony </w:t>
            </w:r>
            <w:proofErr w:type="spellStart"/>
            <w:r>
              <w:rPr>
                <w:sz w:val="24"/>
                <w:szCs w:val="24"/>
              </w:rPr>
              <w:t>Garside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J.Spencer-Kępczyńska</w:t>
            </w:r>
            <w:proofErr w:type="spellEnd"/>
          </w:p>
          <w:p w:rsidR="00F91D0C" w:rsidRDefault="00F91D0C" w:rsidP="00FF2696">
            <w:pPr>
              <w:pStyle w:val="Akapitzlis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2.M. Rosińska, G. Śpiewak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</w:p>
          <w:p w:rsidR="00F91D0C" w:rsidRDefault="00F91D0C" w:rsidP="00F37757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C63158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259/4/2011</w:t>
            </w:r>
          </w:p>
          <w:p w:rsidR="00F91D0C" w:rsidRDefault="00F91D0C" w:rsidP="00C63158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F91D0C" w:rsidRPr="006C217F" w:rsidRDefault="00F91D0C" w:rsidP="00C63158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348/2011</w:t>
            </w:r>
          </w:p>
          <w:p w:rsidR="00F91D0C" w:rsidRPr="006C217F" w:rsidRDefault="00F91D0C" w:rsidP="00C63158">
            <w:pPr>
              <w:pStyle w:val="Akapitzlist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91D0C" w:rsidTr="001171A9">
        <w:trPr>
          <w:trHeight w:val="52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F26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F26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Potapowicz, K. Tkaczyk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F26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</w:tc>
      </w:tr>
      <w:tr w:rsidR="00F91D0C" w:rsidTr="001171A9">
        <w:trPr>
          <w:trHeight w:val="48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Potapowicz, K. Tkaczyk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</w:tc>
      </w:tr>
      <w:tr w:rsidR="00F91D0C" w:rsidTr="001171A9">
        <w:trPr>
          <w:trHeight w:val="56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Historia </w:t>
            </w:r>
          </w:p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przeszłości.Cz.3  Podręcznik dla gimnazjum klasa III + zeszyt ćwiczeń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S.Roszak</w:t>
            </w:r>
            <w:proofErr w:type="spellEnd"/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60/3/2011 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1D0C" w:rsidTr="001171A9">
        <w:trPr>
          <w:trHeight w:val="58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 o </w:t>
            </w:r>
            <w:proofErr w:type="spellStart"/>
            <w:r>
              <w:rPr>
                <w:b/>
                <w:sz w:val="24"/>
                <w:szCs w:val="24"/>
              </w:rPr>
              <w:t>społecz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Dziś i jutro. Wiedz o społeczeństwie. Podręcz.                          z ćwiczeniami dla klas I – III </w:t>
            </w:r>
            <w:proofErr w:type="spellStart"/>
            <w:r>
              <w:rPr>
                <w:sz w:val="24"/>
                <w:szCs w:val="24"/>
              </w:rPr>
              <w:t>gim</w:t>
            </w:r>
            <w:proofErr w:type="spellEnd"/>
            <w:r>
              <w:rPr>
                <w:sz w:val="24"/>
                <w:szCs w:val="24"/>
              </w:rPr>
              <w:t xml:space="preserve"> cz.2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I.Janicka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A.Kucia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77/2/2010</w:t>
            </w:r>
          </w:p>
        </w:tc>
      </w:tr>
      <w:tr w:rsidR="00F91D0C" w:rsidTr="001171A9">
        <w:trPr>
          <w:trHeight w:val="28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Nowa 3 (podręcznik + zeszyt ćwiczeń)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M.Szubert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7/3/2010</w:t>
            </w:r>
          </w:p>
        </w:tc>
      </w:tr>
      <w:tr w:rsidR="00F91D0C" w:rsidTr="001171A9">
        <w:trPr>
          <w:trHeight w:val="58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 -3. Podręcznik do biologii dla gimnazjum              + zeszyt ćwiczeń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B.Sągin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A.Boczarowski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M.Sękas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58/3/2010</w:t>
            </w:r>
          </w:p>
        </w:tc>
      </w:tr>
      <w:tr w:rsidR="00F91D0C" w:rsidTr="001171A9">
        <w:trPr>
          <w:trHeight w:val="58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Chemia. Cz.3 Podręcznik gimnazjalisty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 – ćwicz. Cz.3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Gulińska </w:t>
            </w:r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 Smolińska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G/108/2012</w:t>
            </w:r>
          </w:p>
        </w:tc>
      </w:tr>
      <w:tr w:rsidR="00F91D0C" w:rsidTr="001171A9">
        <w:trPr>
          <w:trHeight w:val="8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fizyki. Podręcznik  gimnazjalisty cz.3 (nieobowiązkowy) + zeszyt ćwiczeń cz.3 (obowiązkowy)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S.Ziemnicki</w:t>
            </w:r>
            <w:proofErr w:type="spellEnd"/>
          </w:p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K.Puchowska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89/3/2010</w:t>
            </w:r>
          </w:p>
        </w:tc>
      </w:tr>
      <w:tr w:rsidR="00F91D0C" w:rsidTr="001171A9">
        <w:trPr>
          <w:trHeight w:val="58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 dla gimnazjum. Wersja papierowa +</w:t>
            </w:r>
            <w:proofErr w:type="spellStart"/>
            <w:r>
              <w:rPr>
                <w:sz w:val="24"/>
                <w:szCs w:val="24"/>
              </w:rPr>
              <w:t>E-book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708/e/2015</w:t>
            </w:r>
          </w:p>
        </w:tc>
      </w:tr>
      <w:tr w:rsidR="00F91D0C" w:rsidTr="001171A9">
        <w:trPr>
          <w:trHeight w:val="298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we wrześniu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C" w:rsidRDefault="00F91D0C" w:rsidP="00F377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164FD" w:rsidRDefault="009164FD" w:rsidP="009164FD">
      <w:pPr>
        <w:pStyle w:val="Bezodstpw"/>
        <w:jc w:val="center"/>
        <w:rPr>
          <w:b/>
          <w:sz w:val="28"/>
          <w:szCs w:val="28"/>
        </w:rPr>
      </w:pPr>
    </w:p>
    <w:p w:rsidR="009164FD" w:rsidRDefault="009164FD" w:rsidP="009164F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64FD" w:rsidRDefault="009164FD" w:rsidP="009164FD"/>
    <w:p w:rsidR="005B2091" w:rsidRDefault="005B2091"/>
    <w:sectPr w:rsidR="005B2091" w:rsidSect="00F377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2F51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E5994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4FD"/>
    <w:rsid w:val="00026106"/>
    <w:rsid w:val="0006221A"/>
    <w:rsid w:val="001171A9"/>
    <w:rsid w:val="0015355B"/>
    <w:rsid w:val="001C6486"/>
    <w:rsid w:val="001F039D"/>
    <w:rsid w:val="002107F2"/>
    <w:rsid w:val="00226891"/>
    <w:rsid w:val="00230F64"/>
    <w:rsid w:val="0025477B"/>
    <w:rsid w:val="002F50AA"/>
    <w:rsid w:val="003B63C0"/>
    <w:rsid w:val="00407A66"/>
    <w:rsid w:val="00413CD9"/>
    <w:rsid w:val="005674CC"/>
    <w:rsid w:val="005B2091"/>
    <w:rsid w:val="006B22A6"/>
    <w:rsid w:val="006C07B1"/>
    <w:rsid w:val="00713436"/>
    <w:rsid w:val="00743B96"/>
    <w:rsid w:val="007976EE"/>
    <w:rsid w:val="007A641D"/>
    <w:rsid w:val="007B3385"/>
    <w:rsid w:val="007D12A1"/>
    <w:rsid w:val="00851DFD"/>
    <w:rsid w:val="009164FD"/>
    <w:rsid w:val="00A061AE"/>
    <w:rsid w:val="00AC74F5"/>
    <w:rsid w:val="00C65337"/>
    <w:rsid w:val="00DB78D1"/>
    <w:rsid w:val="00E80115"/>
    <w:rsid w:val="00EA3C3D"/>
    <w:rsid w:val="00EA5F23"/>
    <w:rsid w:val="00F37757"/>
    <w:rsid w:val="00F91D0C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4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4F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64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2015-06-16T11:48:00Z</cp:lastPrinted>
  <dcterms:created xsi:type="dcterms:W3CDTF">2015-06-15T10:57:00Z</dcterms:created>
  <dcterms:modified xsi:type="dcterms:W3CDTF">2015-06-16T11:49:00Z</dcterms:modified>
</cp:coreProperties>
</file>